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AD" w:rsidRDefault="00A320AD" w:rsidP="00E337DC">
      <w:pPr>
        <w:pStyle w:val="Heading1"/>
        <w:spacing w:before="73" w:line="360" w:lineRule="auto"/>
        <w:ind w:right="795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</w:p>
    <w:p w:rsidR="00A320AD" w:rsidRDefault="00A320AD" w:rsidP="00E337DC">
      <w:pPr>
        <w:spacing w:before="47" w:line="360" w:lineRule="auto"/>
        <w:ind w:left="790" w:right="797"/>
        <w:jc w:val="center"/>
        <w:rPr>
          <w:b/>
          <w:sz w:val="28"/>
        </w:rPr>
      </w:pPr>
      <w:r>
        <w:rPr>
          <w:b/>
          <w:sz w:val="28"/>
        </w:rPr>
        <w:t>ВОСПИТАТЕЛЕЙ</w:t>
      </w:r>
      <w:r>
        <w:rPr>
          <w:b/>
          <w:spacing w:val="-3"/>
          <w:sz w:val="28"/>
        </w:rPr>
        <w:t xml:space="preserve"> ДЕТЕЙ </w:t>
      </w:r>
      <w:r>
        <w:rPr>
          <w:b/>
          <w:sz w:val="28"/>
        </w:rPr>
        <w:t>МЛАДШЕЙ ДОШКОЛЬНОЙ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ГРУППЫ</w:t>
      </w:r>
    </w:p>
    <w:p w:rsidR="00A320AD" w:rsidRPr="007131B4" w:rsidRDefault="00A320AD" w:rsidP="00E337DC">
      <w:pPr>
        <w:spacing w:line="360" w:lineRule="auto"/>
        <w:ind w:left="790" w:right="791"/>
        <w:jc w:val="center"/>
        <w:rPr>
          <w:b/>
          <w:spacing w:val="-4"/>
          <w:sz w:val="28"/>
          <w:szCs w:val="28"/>
        </w:rPr>
      </w:pPr>
      <w:r w:rsidRPr="007131B4">
        <w:rPr>
          <w:b/>
          <w:sz w:val="28"/>
          <w:szCs w:val="28"/>
        </w:rPr>
        <w:t>Частного дошкольного образовательного</w:t>
      </w:r>
      <w:r w:rsidRPr="007131B4">
        <w:rPr>
          <w:b/>
          <w:spacing w:val="-67"/>
          <w:sz w:val="28"/>
          <w:szCs w:val="28"/>
        </w:rPr>
        <w:t xml:space="preserve"> </w:t>
      </w:r>
      <w:r w:rsidRPr="007131B4">
        <w:rPr>
          <w:b/>
          <w:sz w:val="28"/>
          <w:szCs w:val="28"/>
        </w:rPr>
        <w:t>учреждения</w:t>
      </w:r>
      <w:r w:rsidRPr="007131B4">
        <w:rPr>
          <w:b/>
          <w:spacing w:val="-4"/>
          <w:sz w:val="28"/>
          <w:szCs w:val="28"/>
        </w:rPr>
        <w:t xml:space="preserve"> </w:t>
      </w:r>
    </w:p>
    <w:p w:rsidR="00A320AD" w:rsidRPr="007131B4" w:rsidRDefault="00A320AD" w:rsidP="00E337DC">
      <w:pPr>
        <w:spacing w:line="360" w:lineRule="auto"/>
        <w:ind w:left="790" w:right="791"/>
        <w:jc w:val="center"/>
        <w:rPr>
          <w:b/>
          <w:sz w:val="28"/>
          <w:szCs w:val="28"/>
        </w:rPr>
      </w:pPr>
      <w:r w:rsidRPr="007131B4">
        <w:rPr>
          <w:b/>
          <w:spacing w:val="-4"/>
          <w:sz w:val="28"/>
          <w:szCs w:val="28"/>
        </w:rPr>
        <w:t>«Школа-сад «РАЗВИТИЕ»</w:t>
      </w:r>
    </w:p>
    <w:p w:rsidR="00A320AD" w:rsidRPr="007131B4" w:rsidRDefault="00A320AD" w:rsidP="00E337DC">
      <w:pPr>
        <w:pStyle w:val="BodyText"/>
        <w:spacing w:before="43" w:line="360" w:lineRule="auto"/>
        <w:ind w:left="498" w:right="502"/>
        <w:jc w:val="center"/>
        <w:rPr>
          <w:b/>
        </w:rPr>
      </w:pPr>
      <w:r w:rsidRPr="007131B4">
        <w:rPr>
          <w:b/>
        </w:rPr>
        <w:t>(ЧДОУ</w:t>
      </w:r>
      <w:r w:rsidRPr="007131B4">
        <w:rPr>
          <w:b/>
          <w:spacing w:val="-7"/>
        </w:rPr>
        <w:t xml:space="preserve"> </w:t>
      </w:r>
      <w:r w:rsidRPr="007131B4">
        <w:rPr>
          <w:b/>
        </w:rPr>
        <w:t>«Школа-сад «РАЗВИТИЕ»)</w:t>
      </w:r>
    </w:p>
    <w:p w:rsidR="00A320AD" w:rsidRDefault="00A320AD" w:rsidP="00E337DC">
      <w:pPr>
        <w:pStyle w:val="BodyText"/>
        <w:spacing w:line="360" w:lineRule="auto"/>
        <w:ind w:left="1440" w:firstLine="720"/>
        <w:jc w:val="left"/>
        <w:rPr>
          <w:b/>
          <w:sz w:val="30"/>
        </w:rPr>
      </w:pPr>
      <w:r>
        <w:rPr>
          <w:b/>
          <w:sz w:val="30"/>
        </w:rPr>
        <w:t xml:space="preserve">   Плавской А.М., Могилевцевой Д.А.</w:t>
      </w:r>
    </w:p>
    <w:p w:rsidR="00A320AD" w:rsidRDefault="00A320AD" w:rsidP="00E337DC">
      <w:pPr>
        <w:pStyle w:val="BodyText"/>
        <w:spacing w:before="2" w:line="360" w:lineRule="auto"/>
        <w:ind w:left="0"/>
        <w:jc w:val="left"/>
        <w:rPr>
          <w:b/>
          <w:sz w:val="38"/>
        </w:rPr>
      </w:pPr>
    </w:p>
    <w:p w:rsidR="00A320AD" w:rsidRDefault="00A320AD" w:rsidP="00E337DC">
      <w:pPr>
        <w:pStyle w:val="BodyText"/>
        <w:spacing w:line="360" w:lineRule="auto"/>
        <w:ind w:right="103" w:firstLine="61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детей </w:t>
      </w:r>
      <w:r>
        <w:t xml:space="preserve">младшего дошкольного возраста </w:t>
      </w:r>
      <w:r>
        <w:rPr>
          <w:spacing w:val="1"/>
        </w:rPr>
        <w:t xml:space="preserve"> </w:t>
      </w:r>
      <w:r>
        <w:t>(далее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273-ФЗ),</w:t>
      </w:r>
      <w:r>
        <w:rPr>
          <w:spacing w:val="7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дошкольного образования и</w:t>
      </w:r>
      <w:r>
        <w:rPr>
          <w:spacing w:val="1"/>
        </w:rPr>
        <w:t xml:space="preserve"> </w:t>
      </w:r>
      <w:r>
        <w:t>спроектирована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ЧДОУ</w:t>
      </w:r>
      <w:r>
        <w:rPr>
          <w:spacing w:val="1"/>
        </w:rPr>
        <w:t xml:space="preserve"> </w:t>
      </w:r>
      <w:r>
        <w:t>«Школа-сад «РАЗВИТИЕ»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ЧДОУ)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предназначена для работы в младшей дошкольной группе общеразвивающей</w:t>
      </w:r>
      <w:r>
        <w:rPr>
          <w:spacing w:val="1"/>
        </w:rPr>
        <w:t xml:space="preserve"> </w:t>
      </w:r>
      <w:r>
        <w:t>направленности.</w:t>
      </w:r>
    </w:p>
    <w:p w:rsidR="00A320AD" w:rsidRDefault="00A320AD" w:rsidP="00CB6F5F">
      <w:pPr>
        <w:pStyle w:val="BodyText"/>
        <w:spacing w:before="2" w:line="360" w:lineRule="auto"/>
        <w:ind w:right="113" w:firstLine="618"/>
      </w:pPr>
      <w:r>
        <w:t>Продолжить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за счет:</w:t>
      </w:r>
      <w:r>
        <w:tab/>
      </w:r>
    </w:p>
    <w:p w:rsidR="00A320AD" w:rsidRDefault="00A320AD" w:rsidP="00E337DC">
      <w:pPr>
        <w:pStyle w:val="BodyText"/>
        <w:tabs>
          <w:tab w:val="left" w:pos="990"/>
        </w:tabs>
        <w:spacing w:line="360" w:lineRule="auto"/>
        <w:ind w:right="113" w:firstLine="618"/>
      </w:pPr>
      <w:r>
        <w:t>- популяризации среди родителей и педагогических работников значимости</w:t>
      </w:r>
      <w:r>
        <w:rPr>
          <w:spacing w:val="1"/>
        </w:rPr>
        <w:t xml:space="preserve"> </w:t>
      </w:r>
      <w:r>
        <w:t>образовательной области «Физическое развитие»,</w:t>
      </w:r>
      <w:r>
        <w:rPr>
          <w:spacing w:val="70"/>
        </w:rPr>
        <w:t xml:space="preserve"> </w:t>
      </w:r>
      <w:r>
        <w:t>здоровьесберегающих игр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 в</w:t>
      </w:r>
      <w:r>
        <w:rPr>
          <w:spacing w:val="-2"/>
        </w:rPr>
        <w:t xml:space="preserve"> </w:t>
      </w:r>
      <w:r>
        <w:t>образовательном процессе ЧДОУ;</w:t>
      </w:r>
    </w:p>
    <w:p w:rsidR="00A320AD" w:rsidRDefault="00A320AD" w:rsidP="00E337DC">
      <w:pPr>
        <w:pStyle w:val="ListParagraph"/>
        <w:tabs>
          <w:tab w:val="left" w:pos="316"/>
        </w:tabs>
        <w:spacing w:line="360" w:lineRule="auto"/>
        <w:ind w:right="11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 создания положительной мотивации в процессе совместной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здоровьесбережение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обучающихся. </w:t>
      </w:r>
    </w:p>
    <w:p w:rsidR="00A320AD" w:rsidRDefault="00A320AD" w:rsidP="00E337DC">
      <w:pPr>
        <w:pStyle w:val="BodyText"/>
        <w:spacing w:before="2" w:line="360" w:lineRule="auto"/>
        <w:ind w:left="0"/>
        <w:jc w:val="left"/>
        <w:rPr>
          <w:sz w:val="32"/>
        </w:rPr>
      </w:pPr>
    </w:p>
    <w:p w:rsidR="00A320AD" w:rsidRDefault="00A320AD" w:rsidP="00E337DC">
      <w:pPr>
        <w:pStyle w:val="BodyText"/>
        <w:spacing w:line="360" w:lineRule="auto"/>
        <w:ind w:right="109" w:firstLine="707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Ч</w:t>
      </w:r>
      <w:r>
        <w:t>ДОУ</w:t>
      </w:r>
      <w:r>
        <w:rPr>
          <w:spacing w:val="-1"/>
        </w:rPr>
        <w:t xml:space="preserve"> </w:t>
      </w:r>
      <w:r>
        <w:t>на 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реализации.</w:t>
      </w:r>
    </w:p>
    <w:p w:rsidR="00A320AD" w:rsidRDefault="00A320AD" w:rsidP="00E337DC">
      <w:pPr>
        <w:pStyle w:val="BodyText"/>
        <w:spacing w:before="1" w:line="360" w:lineRule="auto"/>
        <w:ind w:left="810" w:right="1686"/>
      </w:pPr>
      <w:r>
        <w:t>Программа рассчитана на обучающихся в возрасте 3-4 лет.</w:t>
      </w:r>
      <w:r>
        <w:rPr>
          <w:spacing w:val="-67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четырех</w:t>
      </w:r>
      <w:r>
        <w:rPr>
          <w:spacing w:val="-3"/>
        </w:rPr>
        <w:t xml:space="preserve"> </w:t>
      </w:r>
      <w:r>
        <w:t>разделов:</w:t>
      </w:r>
    </w:p>
    <w:p w:rsidR="00A320AD" w:rsidRDefault="00A320AD" w:rsidP="00E337DC">
      <w:pPr>
        <w:pStyle w:val="ListParagraph"/>
        <w:numPr>
          <w:ilvl w:val="0"/>
          <w:numId w:val="2"/>
        </w:numPr>
        <w:tabs>
          <w:tab w:val="left" w:pos="386"/>
        </w:tabs>
        <w:spacing w:line="360" w:lineRule="auto"/>
        <w:jc w:val="left"/>
        <w:rPr>
          <w:sz w:val="28"/>
        </w:rPr>
      </w:pPr>
      <w:r>
        <w:rPr>
          <w:sz w:val="28"/>
        </w:rPr>
        <w:t>Целевой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</w:t>
      </w:r>
    </w:p>
    <w:p w:rsidR="00A320AD" w:rsidRDefault="00A320AD" w:rsidP="00E337DC">
      <w:pPr>
        <w:pStyle w:val="ListParagraph"/>
        <w:numPr>
          <w:ilvl w:val="0"/>
          <w:numId w:val="2"/>
        </w:numPr>
        <w:tabs>
          <w:tab w:val="left" w:pos="386"/>
        </w:tabs>
        <w:spacing w:before="50" w:line="360" w:lineRule="auto"/>
        <w:jc w:val="left"/>
        <w:rPr>
          <w:sz w:val="28"/>
        </w:rPr>
      </w:pPr>
      <w:r>
        <w:rPr>
          <w:sz w:val="28"/>
        </w:rPr>
        <w:t>Содержательный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</w:t>
      </w:r>
    </w:p>
    <w:p w:rsidR="00A320AD" w:rsidRDefault="00A320AD" w:rsidP="00E337DC">
      <w:pPr>
        <w:pStyle w:val="ListParagraph"/>
        <w:numPr>
          <w:ilvl w:val="0"/>
          <w:numId w:val="2"/>
        </w:numPr>
        <w:tabs>
          <w:tab w:val="left" w:pos="386"/>
        </w:tabs>
        <w:spacing w:before="48" w:line="360" w:lineRule="auto"/>
        <w:jc w:val="left"/>
        <w:rPr>
          <w:sz w:val="28"/>
        </w:rPr>
      </w:pPr>
      <w:r>
        <w:rPr>
          <w:sz w:val="28"/>
        </w:rPr>
        <w:t>Организационный</w:t>
      </w:r>
      <w:r>
        <w:rPr>
          <w:spacing w:val="-7"/>
          <w:sz w:val="28"/>
        </w:rPr>
        <w:t xml:space="preserve"> </w:t>
      </w:r>
      <w:r>
        <w:rPr>
          <w:sz w:val="28"/>
        </w:rPr>
        <w:t>раздел</w:t>
      </w:r>
    </w:p>
    <w:p w:rsidR="00A320AD" w:rsidRDefault="00A320AD" w:rsidP="00E337DC">
      <w:pPr>
        <w:pStyle w:val="ListParagraph"/>
        <w:numPr>
          <w:ilvl w:val="0"/>
          <w:numId w:val="2"/>
        </w:numPr>
        <w:tabs>
          <w:tab w:val="left" w:pos="386"/>
        </w:tabs>
        <w:spacing w:before="47" w:line="360" w:lineRule="auto"/>
        <w:jc w:val="left"/>
        <w:rPr>
          <w:sz w:val="28"/>
        </w:rPr>
      </w:pPr>
      <w:r>
        <w:rPr>
          <w:sz w:val="28"/>
        </w:rPr>
        <w:t>Дополнительный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</w:t>
      </w:r>
    </w:p>
    <w:p w:rsidR="00A320AD" w:rsidRDefault="00A320AD" w:rsidP="00E337DC">
      <w:pPr>
        <w:pStyle w:val="BodyText"/>
        <w:spacing w:before="68" w:line="360" w:lineRule="auto"/>
        <w:ind w:right="107" w:firstLine="707"/>
      </w:pPr>
      <w:r>
        <w:t>Данные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образовательного процесса.</w:t>
      </w:r>
    </w:p>
    <w:p w:rsidR="00A320AD" w:rsidRDefault="00A320AD" w:rsidP="00E337DC">
      <w:pPr>
        <w:pStyle w:val="BodyText"/>
        <w:spacing w:line="360" w:lineRule="auto"/>
        <w:ind w:right="104" w:firstLine="618"/>
      </w:pP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>программы 2020-2021 учебного года основывается на деятельности в рамках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«Сюжетно-ролевые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многолетней практики ЧДОУ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основной акцент</w:t>
      </w:r>
      <w:r>
        <w:rPr>
          <w:spacing w:val="-3"/>
        </w:rPr>
        <w:t xml:space="preserve"> </w:t>
      </w:r>
      <w:r>
        <w:t>делается</w:t>
      </w:r>
      <w:r>
        <w:rPr>
          <w:spacing w:val="-3"/>
        </w:rPr>
        <w:t xml:space="preserve"> </w:t>
      </w:r>
      <w:r>
        <w:t>на:</w:t>
      </w:r>
    </w:p>
    <w:p w:rsidR="00A320AD" w:rsidRPr="007131B4" w:rsidRDefault="00A320AD" w:rsidP="00E337DC">
      <w:pPr>
        <w:pStyle w:val="ListParagraph"/>
        <w:numPr>
          <w:ilvl w:val="0"/>
          <w:numId w:val="3"/>
        </w:numPr>
        <w:tabs>
          <w:tab w:val="left" w:pos="278"/>
          <w:tab w:val="left" w:pos="990"/>
        </w:tabs>
        <w:spacing w:line="360" w:lineRule="auto"/>
        <w:ind w:left="110" w:right="104" w:firstLine="610"/>
        <w:rPr>
          <w:sz w:val="28"/>
        </w:rPr>
      </w:pPr>
      <w:r>
        <w:rPr>
          <w:sz w:val="28"/>
        </w:rPr>
        <w:t xml:space="preserve">на формирование у </w:t>
      </w:r>
      <w:r w:rsidRPr="007131B4">
        <w:rPr>
          <w:sz w:val="28"/>
        </w:rPr>
        <w:t>детей привычки к здоровому образу жизни,</w:t>
      </w:r>
      <w:r w:rsidRPr="007131B4">
        <w:rPr>
          <w:spacing w:val="1"/>
          <w:sz w:val="28"/>
        </w:rPr>
        <w:t xml:space="preserve"> </w:t>
      </w:r>
      <w:r w:rsidRPr="007131B4">
        <w:rPr>
          <w:sz w:val="28"/>
        </w:rPr>
        <w:t>основ</w:t>
      </w:r>
      <w:r w:rsidRPr="007131B4">
        <w:rPr>
          <w:spacing w:val="-4"/>
          <w:sz w:val="28"/>
        </w:rPr>
        <w:t xml:space="preserve"> </w:t>
      </w:r>
      <w:r w:rsidRPr="007131B4">
        <w:rPr>
          <w:sz w:val="28"/>
        </w:rPr>
        <w:t>безопасности;</w:t>
      </w:r>
    </w:p>
    <w:p w:rsidR="00A320AD" w:rsidRPr="007131B4" w:rsidRDefault="00A320AD" w:rsidP="00E337DC">
      <w:pPr>
        <w:pStyle w:val="ListParagraph"/>
        <w:numPr>
          <w:ilvl w:val="0"/>
          <w:numId w:val="3"/>
        </w:numPr>
        <w:tabs>
          <w:tab w:val="left" w:pos="374"/>
          <w:tab w:val="left" w:pos="990"/>
        </w:tabs>
        <w:spacing w:line="360" w:lineRule="auto"/>
        <w:ind w:left="110" w:right="105" w:firstLine="610"/>
        <w:rPr>
          <w:sz w:val="28"/>
        </w:rPr>
      </w:pPr>
      <w:r w:rsidRPr="007131B4">
        <w:rPr>
          <w:sz w:val="28"/>
        </w:rPr>
        <w:t>на</w:t>
      </w:r>
      <w:r w:rsidRPr="007131B4">
        <w:rPr>
          <w:spacing w:val="1"/>
          <w:sz w:val="28"/>
        </w:rPr>
        <w:t xml:space="preserve"> </w:t>
      </w:r>
      <w:r w:rsidRPr="007131B4">
        <w:rPr>
          <w:sz w:val="28"/>
        </w:rPr>
        <w:t>патриотическую</w:t>
      </w:r>
      <w:r w:rsidRPr="007131B4">
        <w:rPr>
          <w:spacing w:val="1"/>
          <w:sz w:val="28"/>
        </w:rPr>
        <w:t xml:space="preserve"> </w:t>
      </w:r>
      <w:r w:rsidRPr="007131B4">
        <w:rPr>
          <w:sz w:val="28"/>
        </w:rPr>
        <w:t>и</w:t>
      </w:r>
      <w:r w:rsidRPr="007131B4">
        <w:rPr>
          <w:spacing w:val="1"/>
          <w:sz w:val="28"/>
        </w:rPr>
        <w:t xml:space="preserve"> </w:t>
      </w:r>
      <w:r w:rsidRPr="007131B4">
        <w:rPr>
          <w:sz w:val="28"/>
        </w:rPr>
        <w:t>нравственную</w:t>
      </w:r>
      <w:r w:rsidRPr="007131B4">
        <w:rPr>
          <w:spacing w:val="1"/>
          <w:sz w:val="28"/>
        </w:rPr>
        <w:t xml:space="preserve"> </w:t>
      </w:r>
      <w:r w:rsidRPr="007131B4">
        <w:rPr>
          <w:sz w:val="28"/>
        </w:rPr>
        <w:t>направленность</w:t>
      </w:r>
      <w:r w:rsidRPr="007131B4">
        <w:rPr>
          <w:spacing w:val="1"/>
          <w:sz w:val="28"/>
        </w:rPr>
        <w:t xml:space="preserve"> </w:t>
      </w:r>
      <w:r w:rsidRPr="007131B4">
        <w:rPr>
          <w:sz w:val="28"/>
        </w:rPr>
        <w:t>через</w:t>
      </w:r>
      <w:r w:rsidRPr="007131B4">
        <w:rPr>
          <w:spacing w:val="1"/>
          <w:sz w:val="28"/>
        </w:rPr>
        <w:t xml:space="preserve"> </w:t>
      </w:r>
      <w:r w:rsidRPr="007131B4">
        <w:rPr>
          <w:sz w:val="28"/>
        </w:rPr>
        <w:t>освоение</w:t>
      </w:r>
      <w:r w:rsidRPr="007131B4">
        <w:rPr>
          <w:spacing w:val="1"/>
          <w:sz w:val="28"/>
        </w:rPr>
        <w:t xml:space="preserve"> </w:t>
      </w:r>
      <w:r w:rsidRPr="007131B4">
        <w:rPr>
          <w:sz w:val="28"/>
        </w:rPr>
        <w:t>социокультурного</w:t>
      </w:r>
      <w:r w:rsidRPr="007131B4">
        <w:rPr>
          <w:spacing w:val="1"/>
          <w:sz w:val="28"/>
        </w:rPr>
        <w:t xml:space="preserve"> </w:t>
      </w:r>
      <w:r w:rsidRPr="007131B4">
        <w:rPr>
          <w:sz w:val="28"/>
        </w:rPr>
        <w:t>пространства</w:t>
      </w:r>
      <w:r w:rsidRPr="007131B4">
        <w:rPr>
          <w:spacing w:val="1"/>
          <w:sz w:val="28"/>
        </w:rPr>
        <w:t xml:space="preserve"> </w:t>
      </w:r>
      <w:r w:rsidRPr="007131B4">
        <w:rPr>
          <w:sz w:val="28"/>
        </w:rPr>
        <w:t>Санкт-Петербурга;</w:t>
      </w:r>
    </w:p>
    <w:p w:rsidR="00A320AD" w:rsidRPr="00A72042" w:rsidRDefault="00A320AD" w:rsidP="00A72042">
      <w:pPr>
        <w:pStyle w:val="ListParagraph"/>
        <w:numPr>
          <w:ilvl w:val="0"/>
          <w:numId w:val="3"/>
        </w:numPr>
        <w:tabs>
          <w:tab w:val="left" w:pos="379"/>
          <w:tab w:val="left" w:pos="990"/>
        </w:tabs>
        <w:spacing w:line="360" w:lineRule="auto"/>
        <w:ind w:left="378" w:firstLine="392"/>
        <w:rPr>
          <w:sz w:val="28"/>
          <w:szCs w:val="28"/>
        </w:rPr>
      </w:pPr>
      <w:r w:rsidRPr="00A72042">
        <w:rPr>
          <w:sz w:val="28"/>
          <w:szCs w:val="28"/>
        </w:rPr>
        <w:t>на</w:t>
      </w:r>
      <w:r w:rsidRPr="00A72042">
        <w:rPr>
          <w:spacing w:val="41"/>
          <w:sz w:val="28"/>
          <w:szCs w:val="28"/>
        </w:rPr>
        <w:t xml:space="preserve"> </w:t>
      </w:r>
      <w:r w:rsidRPr="00A72042">
        <w:rPr>
          <w:sz w:val="28"/>
          <w:szCs w:val="28"/>
        </w:rPr>
        <w:t>развитие</w:t>
      </w:r>
      <w:r w:rsidRPr="00A72042">
        <w:rPr>
          <w:spacing w:val="106"/>
          <w:sz w:val="28"/>
          <w:szCs w:val="28"/>
        </w:rPr>
        <w:t xml:space="preserve"> </w:t>
      </w:r>
      <w:r w:rsidRPr="00A72042">
        <w:rPr>
          <w:sz w:val="28"/>
          <w:szCs w:val="28"/>
        </w:rPr>
        <w:t>личности</w:t>
      </w:r>
      <w:r w:rsidRPr="00A72042">
        <w:rPr>
          <w:spacing w:val="110"/>
          <w:sz w:val="28"/>
          <w:szCs w:val="28"/>
        </w:rPr>
        <w:t xml:space="preserve"> </w:t>
      </w:r>
      <w:r w:rsidRPr="00A72042">
        <w:rPr>
          <w:sz w:val="28"/>
          <w:szCs w:val="28"/>
        </w:rPr>
        <w:t>через</w:t>
      </w:r>
      <w:r w:rsidRPr="00A72042">
        <w:rPr>
          <w:spacing w:val="109"/>
          <w:sz w:val="28"/>
          <w:szCs w:val="28"/>
        </w:rPr>
        <w:t xml:space="preserve"> </w:t>
      </w:r>
      <w:r w:rsidRPr="00A72042">
        <w:rPr>
          <w:sz w:val="28"/>
          <w:szCs w:val="28"/>
        </w:rPr>
        <w:t>приобщение</w:t>
      </w:r>
      <w:r w:rsidRPr="00A72042">
        <w:rPr>
          <w:spacing w:val="109"/>
          <w:sz w:val="28"/>
          <w:szCs w:val="28"/>
        </w:rPr>
        <w:t xml:space="preserve"> </w:t>
      </w:r>
      <w:r w:rsidRPr="00A72042">
        <w:rPr>
          <w:sz w:val="28"/>
          <w:szCs w:val="28"/>
        </w:rPr>
        <w:t>к</w:t>
      </w:r>
      <w:r w:rsidRPr="00A72042">
        <w:rPr>
          <w:spacing w:val="112"/>
          <w:sz w:val="28"/>
          <w:szCs w:val="28"/>
        </w:rPr>
        <w:t xml:space="preserve"> </w:t>
      </w:r>
      <w:r w:rsidRPr="00A72042">
        <w:rPr>
          <w:sz w:val="28"/>
          <w:szCs w:val="28"/>
        </w:rPr>
        <w:t>культурному</w:t>
      </w:r>
      <w:r w:rsidRPr="00A72042">
        <w:rPr>
          <w:spacing w:val="111"/>
          <w:sz w:val="28"/>
          <w:szCs w:val="28"/>
        </w:rPr>
        <w:t xml:space="preserve"> </w:t>
      </w:r>
      <w:r w:rsidRPr="00A72042">
        <w:rPr>
          <w:sz w:val="28"/>
          <w:szCs w:val="28"/>
        </w:rPr>
        <w:t>наследию страны</w:t>
      </w:r>
      <w:r w:rsidRPr="00A72042">
        <w:rPr>
          <w:spacing w:val="-5"/>
          <w:sz w:val="28"/>
          <w:szCs w:val="28"/>
        </w:rPr>
        <w:t xml:space="preserve"> </w:t>
      </w:r>
      <w:r w:rsidRPr="00A72042">
        <w:rPr>
          <w:sz w:val="28"/>
          <w:szCs w:val="28"/>
        </w:rPr>
        <w:t>и</w:t>
      </w:r>
      <w:r w:rsidRPr="00A72042">
        <w:rPr>
          <w:spacing w:val="-2"/>
          <w:sz w:val="28"/>
          <w:szCs w:val="28"/>
        </w:rPr>
        <w:t xml:space="preserve"> </w:t>
      </w:r>
      <w:r w:rsidRPr="00A72042">
        <w:rPr>
          <w:sz w:val="28"/>
          <w:szCs w:val="28"/>
        </w:rPr>
        <w:t>города;</w:t>
      </w:r>
    </w:p>
    <w:p w:rsidR="00A320AD" w:rsidRPr="007131B4" w:rsidRDefault="00A320AD" w:rsidP="00E337DC">
      <w:pPr>
        <w:pStyle w:val="ListParagraph"/>
        <w:numPr>
          <w:ilvl w:val="0"/>
          <w:numId w:val="3"/>
        </w:numPr>
        <w:tabs>
          <w:tab w:val="left" w:pos="110"/>
          <w:tab w:val="left" w:pos="990"/>
        </w:tabs>
        <w:spacing w:line="360" w:lineRule="auto"/>
        <w:ind w:left="110" w:firstLine="660"/>
        <w:rPr>
          <w:sz w:val="28"/>
        </w:rPr>
      </w:pPr>
      <w:r w:rsidRPr="007131B4">
        <w:rPr>
          <w:sz w:val="28"/>
        </w:rPr>
        <w:t>на</w:t>
      </w:r>
      <w:r w:rsidRPr="007131B4">
        <w:rPr>
          <w:spacing w:val="-3"/>
          <w:sz w:val="28"/>
        </w:rPr>
        <w:t xml:space="preserve"> </w:t>
      </w:r>
      <w:r w:rsidRPr="007131B4">
        <w:rPr>
          <w:sz w:val="28"/>
        </w:rPr>
        <w:t>формирование</w:t>
      </w:r>
      <w:r w:rsidRPr="007131B4">
        <w:rPr>
          <w:spacing w:val="-5"/>
          <w:sz w:val="28"/>
        </w:rPr>
        <w:t xml:space="preserve"> </w:t>
      </w:r>
      <w:r w:rsidRPr="007131B4">
        <w:rPr>
          <w:sz w:val="28"/>
        </w:rPr>
        <w:t>основ</w:t>
      </w:r>
      <w:r w:rsidRPr="007131B4">
        <w:rPr>
          <w:spacing w:val="-5"/>
          <w:sz w:val="28"/>
        </w:rPr>
        <w:t xml:space="preserve"> </w:t>
      </w:r>
      <w:r w:rsidRPr="007131B4">
        <w:rPr>
          <w:sz w:val="28"/>
        </w:rPr>
        <w:t>экологической</w:t>
      </w:r>
      <w:r w:rsidRPr="007131B4">
        <w:rPr>
          <w:spacing w:val="-3"/>
          <w:sz w:val="28"/>
        </w:rPr>
        <w:t xml:space="preserve"> </w:t>
      </w:r>
      <w:r w:rsidRPr="007131B4">
        <w:rPr>
          <w:sz w:val="28"/>
        </w:rPr>
        <w:t>культуры</w:t>
      </w:r>
      <w:r w:rsidRPr="007131B4">
        <w:rPr>
          <w:spacing w:val="-2"/>
          <w:sz w:val="28"/>
        </w:rPr>
        <w:t xml:space="preserve"> </w:t>
      </w:r>
      <w:r w:rsidRPr="007131B4">
        <w:rPr>
          <w:sz w:val="28"/>
        </w:rPr>
        <w:t>в</w:t>
      </w:r>
      <w:r w:rsidRPr="007131B4">
        <w:rPr>
          <w:spacing w:val="-4"/>
          <w:sz w:val="28"/>
        </w:rPr>
        <w:t xml:space="preserve"> </w:t>
      </w:r>
      <w:r w:rsidRPr="007131B4">
        <w:rPr>
          <w:sz w:val="28"/>
        </w:rPr>
        <w:t>условиях</w:t>
      </w:r>
      <w:r w:rsidRPr="007131B4">
        <w:rPr>
          <w:spacing w:val="-2"/>
          <w:sz w:val="28"/>
        </w:rPr>
        <w:t xml:space="preserve"> </w:t>
      </w:r>
      <w:r w:rsidRPr="007131B4">
        <w:rPr>
          <w:sz w:val="28"/>
        </w:rPr>
        <w:t>города;</w:t>
      </w:r>
    </w:p>
    <w:p w:rsidR="00A320AD" w:rsidRPr="00E337DC" w:rsidRDefault="00A320AD" w:rsidP="00E337DC">
      <w:pPr>
        <w:pStyle w:val="ListParagraph"/>
        <w:numPr>
          <w:ilvl w:val="0"/>
          <w:numId w:val="3"/>
        </w:numPr>
        <w:tabs>
          <w:tab w:val="left" w:pos="110"/>
          <w:tab w:val="left" w:pos="990"/>
        </w:tabs>
        <w:spacing w:line="360" w:lineRule="auto"/>
        <w:ind w:left="110" w:firstLine="660"/>
        <w:rPr>
          <w:sz w:val="28"/>
          <w:szCs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3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представлений </w:t>
      </w:r>
      <w:r w:rsidRPr="00E337DC">
        <w:rPr>
          <w:sz w:val="28"/>
          <w:szCs w:val="28"/>
        </w:rPr>
        <w:t>о профессиях, ориентированных на создание условий для здорового образа</w:t>
      </w:r>
      <w:r w:rsidRPr="00E337DC">
        <w:rPr>
          <w:spacing w:val="1"/>
          <w:sz w:val="28"/>
          <w:szCs w:val="28"/>
        </w:rPr>
        <w:t xml:space="preserve"> </w:t>
      </w:r>
      <w:r w:rsidRPr="00E337DC">
        <w:rPr>
          <w:sz w:val="28"/>
          <w:szCs w:val="28"/>
        </w:rPr>
        <w:t>жизни,</w:t>
      </w:r>
      <w:r w:rsidRPr="00E337DC">
        <w:rPr>
          <w:spacing w:val="1"/>
          <w:sz w:val="28"/>
          <w:szCs w:val="28"/>
        </w:rPr>
        <w:t xml:space="preserve"> </w:t>
      </w:r>
      <w:r w:rsidRPr="00E337DC">
        <w:rPr>
          <w:sz w:val="28"/>
          <w:szCs w:val="28"/>
        </w:rPr>
        <w:t>в</w:t>
      </w:r>
      <w:r w:rsidRPr="00E337DC">
        <w:rPr>
          <w:spacing w:val="1"/>
          <w:sz w:val="28"/>
          <w:szCs w:val="28"/>
        </w:rPr>
        <w:t xml:space="preserve"> </w:t>
      </w:r>
      <w:r w:rsidRPr="00E337DC">
        <w:rPr>
          <w:sz w:val="28"/>
          <w:szCs w:val="28"/>
        </w:rPr>
        <w:t>городе</w:t>
      </w:r>
      <w:r w:rsidRPr="00E337DC">
        <w:rPr>
          <w:spacing w:val="1"/>
          <w:sz w:val="28"/>
          <w:szCs w:val="28"/>
        </w:rPr>
        <w:t xml:space="preserve"> </w:t>
      </w:r>
      <w:r w:rsidRPr="00E337DC">
        <w:rPr>
          <w:sz w:val="28"/>
          <w:szCs w:val="28"/>
        </w:rPr>
        <w:t>Санкт-Петербурге</w:t>
      </w:r>
      <w:r w:rsidRPr="00E337DC">
        <w:rPr>
          <w:spacing w:val="1"/>
          <w:sz w:val="28"/>
          <w:szCs w:val="28"/>
        </w:rPr>
        <w:t xml:space="preserve"> </w:t>
      </w:r>
      <w:r w:rsidRPr="00E337DC">
        <w:rPr>
          <w:sz w:val="28"/>
          <w:szCs w:val="28"/>
        </w:rPr>
        <w:t>в</w:t>
      </w:r>
      <w:r w:rsidRPr="00E337DC">
        <w:rPr>
          <w:spacing w:val="1"/>
          <w:sz w:val="28"/>
          <w:szCs w:val="28"/>
        </w:rPr>
        <w:t xml:space="preserve"> </w:t>
      </w:r>
      <w:r w:rsidRPr="00E337DC">
        <w:rPr>
          <w:sz w:val="28"/>
          <w:szCs w:val="28"/>
        </w:rPr>
        <w:t>частности,</w:t>
      </w:r>
      <w:r w:rsidRPr="00E337DC">
        <w:rPr>
          <w:spacing w:val="1"/>
          <w:sz w:val="28"/>
          <w:szCs w:val="28"/>
        </w:rPr>
        <w:t xml:space="preserve"> </w:t>
      </w:r>
      <w:r w:rsidRPr="00E337DC">
        <w:rPr>
          <w:sz w:val="28"/>
          <w:szCs w:val="28"/>
        </w:rPr>
        <w:t>а</w:t>
      </w:r>
      <w:r w:rsidRPr="00E337DC">
        <w:rPr>
          <w:spacing w:val="1"/>
          <w:sz w:val="28"/>
          <w:szCs w:val="28"/>
        </w:rPr>
        <w:t xml:space="preserve"> </w:t>
      </w:r>
      <w:r w:rsidRPr="00E337DC">
        <w:rPr>
          <w:sz w:val="28"/>
          <w:szCs w:val="28"/>
        </w:rPr>
        <w:t>также</w:t>
      </w:r>
      <w:r w:rsidRPr="00E337DC">
        <w:rPr>
          <w:spacing w:val="1"/>
          <w:sz w:val="28"/>
          <w:szCs w:val="28"/>
        </w:rPr>
        <w:t xml:space="preserve"> </w:t>
      </w:r>
      <w:r w:rsidRPr="00E337DC">
        <w:rPr>
          <w:sz w:val="28"/>
          <w:szCs w:val="28"/>
        </w:rPr>
        <w:t>интереса</w:t>
      </w:r>
      <w:r w:rsidRPr="00E337DC">
        <w:rPr>
          <w:spacing w:val="-1"/>
          <w:sz w:val="28"/>
          <w:szCs w:val="28"/>
        </w:rPr>
        <w:t xml:space="preserve"> </w:t>
      </w:r>
      <w:r w:rsidRPr="00E337DC">
        <w:rPr>
          <w:sz w:val="28"/>
          <w:szCs w:val="28"/>
        </w:rPr>
        <w:t>к профессионально-трудовой</w:t>
      </w:r>
      <w:r w:rsidRPr="00E337DC">
        <w:rPr>
          <w:spacing w:val="-1"/>
          <w:sz w:val="28"/>
          <w:szCs w:val="28"/>
        </w:rPr>
        <w:t xml:space="preserve"> </w:t>
      </w:r>
      <w:r w:rsidRPr="00E337DC">
        <w:rPr>
          <w:sz w:val="28"/>
          <w:szCs w:val="28"/>
        </w:rPr>
        <w:t>деятельности;</w:t>
      </w:r>
    </w:p>
    <w:p w:rsidR="00A320AD" w:rsidRDefault="00A320AD" w:rsidP="00E337DC">
      <w:pPr>
        <w:pStyle w:val="ListParagraph"/>
        <w:numPr>
          <w:ilvl w:val="0"/>
          <w:numId w:val="3"/>
        </w:numPr>
        <w:tabs>
          <w:tab w:val="left" w:pos="266"/>
          <w:tab w:val="left" w:pos="990"/>
        </w:tabs>
        <w:spacing w:before="1" w:line="360" w:lineRule="auto"/>
        <w:ind w:left="265" w:firstLine="395"/>
      </w:pP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2"/>
          <w:sz w:val="28"/>
        </w:rPr>
        <w:t xml:space="preserve"> </w:t>
      </w:r>
      <w:r w:rsidRPr="00CB6F5F">
        <w:rPr>
          <w:sz w:val="28"/>
          <w:szCs w:val="28"/>
        </w:rPr>
        <w:t>воспитанников</w:t>
      </w:r>
      <w:r w:rsidRPr="00CB6F5F">
        <w:rPr>
          <w:spacing w:val="-7"/>
          <w:sz w:val="28"/>
          <w:szCs w:val="28"/>
        </w:rPr>
        <w:t xml:space="preserve"> </w:t>
      </w:r>
      <w:r w:rsidRPr="00CB6F5F">
        <w:rPr>
          <w:sz w:val="28"/>
          <w:szCs w:val="28"/>
        </w:rPr>
        <w:t>ЧДОУ по</w:t>
      </w:r>
      <w:r>
        <w:t xml:space="preserve"> </w:t>
      </w:r>
      <w:r w:rsidRPr="00E337DC">
        <w:rPr>
          <w:sz w:val="28"/>
          <w:szCs w:val="28"/>
        </w:rPr>
        <w:t>вопросам ранней профориентации и формирования привычки к здоровому</w:t>
      </w:r>
      <w:r w:rsidRPr="00E337DC">
        <w:rPr>
          <w:spacing w:val="-67"/>
          <w:sz w:val="28"/>
          <w:szCs w:val="28"/>
        </w:rPr>
        <w:t xml:space="preserve"> </w:t>
      </w:r>
      <w:r w:rsidRPr="00E337DC">
        <w:rPr>
          <w:sz w:val="28"/>
          <w:szCs w:val="28"/>
        </w:rPr>
        <w:t>образу</w:t>
      </w:r>
      <w:r w:rsidRPr="00E337DC">
        <w:rPr>
          <w:spacing w:val="-4"/>
          <w:sz w:val="28"/>
          <w:szCs w:val="28"/>
        </w:rPr>
        <w:t xml:space="preserve"> </w:t>
      </w:r>
      <w:r w:rsidRPr="00E337DC">
        <w:rPr>
          <w:sz w:val="28"/>
          <w:szCs w:val="28"/>
        </w:rPr>
        <w:t>жизни;</w:t>
      </w:r>
    </w:p>
    <w:p w:rsidR="00A320AD" w:rsidRDefault="00A320AD" w:rsidP="00CB6F5F">
      <w:pPr>
        <w:pStyle w:val="BodyText"/>
        <w:spacing w:line="360" w:lineRule="auto"/>
        <w:ind w:left="110" w:right="107" w:firstLine="618"/>
      </w:pPr>
      <w:r>
        <w:t xml:space="preserve">    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2020-2021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учитывались компоненты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Санкт-</w:t>
      </w:r>
      <w:r>
        <w:rPr>
          <w:spacing w:val="1"/>
        </w:rPr>
        <w:t xml:space="preserve"> </w:t>
      </w:r>
      <w:r>
        <w:t>Петербурга</w:t>
      </w:r>
      <w:r>
        <w:rPr>
          <w:spacing w:val="-4"/>
        </w:rPr>
        <w:t>.</w:t>
      </w:r>
    </w:p>
    <w:p w:rsidR="00A320AD" w:rsidRPr="007131B4" w:rsidRDefault="00A320AD" w:rsidP="00E337DC">
      <w:pPr>
        <w:pStyle w:val="BodyText"/>
        <w:spacing w:line="360" w:lineRule="auto"/>
        <w:ind w:right="110" w:firstLine="427"/>
      </w:pPr>
      <w:r>
        <w:t xml:space="preserve">     </w:t>
      </w:r>
      <w:r w:rsidRPr="007131B4">
        <w:t>В</w:t>
      </w:r>
      <w:r w:rsidRPr="007131B4">
        <w:rPr>
          <w:spacing w:val="1"/>
        </w:rPr>
        <w:t xml:space="preserve"> </w:t>
      </w:r>
      <w:r w:rsidRPr="007131B4">
        <w:t>части,</w:t>
      </w:r>
      <w:r w:rsidRPr="007131B4">
        <w:rPr>
          <w:spacing w:val="1"/>
        </w:rPr>
        <w:t xml:space="preserve"> </w:t>
      </w:r>
      <w:r w:rsidRPr="007131B4">
        <w:t>формируемой</w:t>
      </w:r>
      <w:r w:rsidRPr="007131B4">
        <w:rPr>
          <w:spacing w:val="1"/>
        </w:rPr>
        <w:t xml:space="preserve"> </w:t>
      </w:r>
      <w:r w:rsidRPr="007131B4">
        <w:t>участниками</w:t>
      </w:r>
      <w:r w:rsidRPr="007131B4">
        <w:rPr>
          <w:spacing w:val="1"/>
        </w:rPr>
        <w:t xml:space="preserve"> </w:t>
      </w:r>
      <w:r w:rsidRPr="007131B4">
        <w:t>образовательных</w:t>
      </w:r>
      <w:r w:rsidRPr="007131B4">
        <w:rPr>
          <w:spacing w:val="1"/>
        </w:rPr>
        <w:t xml:space="preserve"> </w:t>
      </w:r>
      <w:r w:rsidRPr="007131B4">
        <w:t>отношений,</w:t>
      </w:r>
      <w:r w:rsidRPr="007131B4">
        <w:rPr>
          <w:spacing w:val="1"/>
        </w:rPr>
        <w:t xml:space="preserve"> </w:t>
      </w:r>
      <w:r w:rsidRPr="007131B4">
        <w:t xml:space="preserve">использованы примерные общеобразовательные и </w:t>
      </w:r>
      <w:r w:rsidRPr="007131B4">
        <w:rPr>
          <w:rStyle w:val="highlightselected"/>
        </w:rPr>
        <w:t>парци</w:t>
      </w:r>
      <w:r w:rsidRPr="007131B4">
        <w:t>альные программы дошкольного образования:</w:t>
      </w:r>
    </w:p>
    <w:p w:rsidR="00A320AD" w:rsidRPr="007131B4" w:rsidRDefault="00A320AD" w:rsidP="00E337DC">
      <w:pPr>
        <w:pStyle w:val="ListParagraph"/>
        <w:numPr>
          <w:ilvl w:val="0"/>
          <w:numId w:val="4"/>
        </w:numPr>
        <w:tabs>
          <w:tab w:val="left" w:pos="1495"/>
        </w:tabs>
        <w:spacing w:before="1" w:line="360" w:lineRule="auto"/>
        <w:ind w:right="305"/>
        <w:rPr>
          <w:sz w:val="28"/>
          <w:szCs w:val="28"/>
        </w:rPr>
      </w:pPr>
      <w:r w:rsidRPr="007131B4">
        <w:rPr>
          <w:sz w:val="28"/>
          <w:szCs w:val="28"/>
        </w:rPr>
        <w:t>ОТ</w:t>
      </w:r>
      <w:r w:rsidRPr="007131B4">
        <w:rPr>
          <w:spacing w:val="1"/>
          <w:sz w:val="28"/>
          <w:szCs w:val="28"/>
        </w:rPr>
        <w:t xml:space="preserve"> </w:t>
      </w:r>
      <w:r w:rsidRPr="007131B4">
        <w:rPr>
          <w:sz w:val="28"/>
          <w:szCs w:val="28"/>
        </w:rPr>
        <w:t>РОЖДЕНИЯ</w:t>
      </w:r>
      <w:r w:rsidRPr="007131B4">
        <w:rPr>
          <w:spacing w:val="1"/>
          <w:sz w:val="28"/>
          <w:szCs w:val="28"/>
        </w:rPr>
        <w:t xml:space="preserve"> </w:t>
      </w:r>
      <w:r w:rsidRPr="007131B4">
        <w:rPr>
          <w:sz w:val="28"/>
          <w:szCs w:val="28"/>
        </w:rPr>
        <w:t>ДО</w:t>
      </w:r>
      <w:r w:rsidRPr="007131B4">
        <w:rPr>
          <w:spacing w:val="1"/>
          <w:sz w:val="28"/>
          <w:szCs w:val="28"/>
        </w:rPr>
        <w:t xml:space="preserve"> </w:t>
      </w:r>
      <w:r w:rsidRPr="007131B4">
        <w:rPr>
          <w:sz w:val="28"/>
          <w:szCs w:val="28"/>
        </w:rPr>
        <w:t>ШКОЛЫ</w:t>
      </w:r>
      <w:r w:rsidRPr="007131B4">
        <w:rPr>
          <w:spacing w:val="1"/>
          <w:sz w:val="28"/>
          <w:szCs w:val="28"/>
        </w:rPr>
        <w:t xml:space="preserve"> </w:t>
      </w:r>
      <w:r w:rsidRPr="007131B4">
        <w:rPr>
          <w:sz w:val="28"/>
          <w:szCs w:val="28"/>
        </w:rPr>
        <w:t>инновационная</w:t>
      </w:r>
      <w:r w:rsidRPr="007131B4">
        <w:rPr>
          <w:spacing w:val="1"/>
          <w:sz w:val="28"/>
          <w:szCs w:val="28"/>
        </w:rPr>
        <w:t xml:space="preserve"> </w:t>
      </w:r>
      <w:r w:rsidRPr="007131B4">
        <w:rPr>
          <w:sz w:val="28"/>
          <w:szCs w:val="28"/>
        </w:rPr>
        <w:t>ПРОГРАММА</w:t>
      </w:r>
      <w:r w:rsidRPr="007131B4">
        <w:rPr>
          <w:spacing w:val="1"/>
          <w:sz w:val="28"/>
          <w:szCs w:val="28"/>
        </w:rPr>
        <w:t xml:space="preserve"> </w:t>
      </w:r>
      <w:r w:rsidRPr="007131B4">
        <w:rPr>
          <w:sz w:val="28"/>
          <w:szCs w:val="28"/>
        </w:rPr>
        <w:t>дошкольного</w:t>
      </w:r>
      <w:r w:rsidRPr="007131B4">
        <w:rPr>
          <w:spacing w:val="1"/>
          <w:sz w:val="28"/>
          <w:szCs w:val="28"/>
        </w:rPr>
        <w:t xml:space="preserve"> </w:t>
      </w:r>
      <w:r w:rsidRPr="007131B4">
        <w:rPr>
          <w:sz w:val="28"/>
          <w:szCs w:val="28"/>
        </w:rPr>
        <w:t>образования</w:t>
      </w:r>
      <w:r w:rsidRPr="007131B4">
        <w:rPr>
          <w:spacing w:val="1"/>
          <w:sz w:val="28"/>
          <w:szCs w:val="28"/>
        </w:rPr>
        <w:t xml:space="preserve"> </w:t>
      </w:r>
      <w:r w:rsidRPr="007131B4">
        <w:rPr>
          <w:sz w:val="28"/>
          <w:szCs w:val="28"/>
        </w:rPr>
        <w:t>Издание</w:t>
      </w:r>
      <w:r w:rsidRPr="007131B4">
        <w:rPr>
          <w:spacing w:val="1"/>
          <w:sz w:val="28"/>
          <w:szCs w:val="28"/>
        </w:rPr>
        <w:t xml:space="preserve"> </w:t>
      </w:r>
      <w:r w:rsidRPr="007131B4">
        <w:rPr>
          <w:sz w:val="28"/>
          <w:szCs w:val="28"/>
        </w:rPr>
        <w:t>пятое</w:t>
      </w:r>
      <w:r w:rsidRPr="007131B4">
        <w:rPr>
          <w:spacing w:val="1"/>
          <w:sz w:val="28"/>
          <w:szCs w:val="28"/>
        </w:rPr>
        <w:t xml:space="preserve"> </w:t>
      </w:r>
      <w:r w:rsidRPr="007131B4">
        <w:rPr>
          <w:sz w:val="28"/>
          <w:szCs w:val="28"/>
        </w:rPr>
        <w:t>(инновационное),</w:t>
      </w:r>
      <w:r w:rsidRPr="007131B4">
        <w:rPr>
          <w:spacing w:val="1"/>
          <w:sz w:val="28"/>
          <w:szCs w:val="28"/>
        </w:rPr>
        <w:t xml:space="preserve"> </w:t>
      </w:r>
      <w:r w:rsidRPr="007131B4">
        <w:rPr>
          <w:sz w:val="28"/>
          <w:szCs w:val="28"/>
        </w:rPr>
        <w:t>дополненное</w:t>
      </w:r>
      <w:r w:rsidRPr="007131B4">
        <w:rPr>
          <w:spacing w:val="1"/>
          <w:sz w:val="28"/>
          <w:szCs w:val="28"/>
        </w:rPr>
        <w:t xml:space="preserve"> </w:t>
      </w:r>
      <w:r w:rsidRPr="007131B4">
        <w:rPr>
          <w:sz w:val="28"/>
          <w:szCs w:val="28"/>
        </w:rPr>
        <w:t>и</w:t>
      </w:r>
      <w:r w:rsidRPr="007131B4">
        <w:rPr>
          <w:spacing w:val="1"/>
          <w:sz w:val="28"/>
          <w:szCs w:val="28"/>
        </w:rPr>
        <w:t xml:space="preserve"> </w:t>
      </w:r>
      <w:r w:rsidRPr="007131B4">
        <w:rPr>
          <w:sz w:val="28"/>
          <w:szCs w:val="28"/>
        </w:rPr>
        <w:t>переработанное</w:t>
      </w:r>
      <w:r w:rsidRPr="007131B4">
        <w:rPr>
          <w:spacing w:val="1"/>
          <w:sz w:val="28"/>
          <w:szCs w:val="28"/>
        </w:rPr>
        <w:t xml:space="preserve"> </w:t>
      </w:r>
      <w:r w:rsidRPr="007131B4">
        <w:rPr>
          <w:sz w:val="28"/>
          <w:szCs w:val="28"/>
        </w:rPr>
        <w:t>соответствует ФГОС Под редакцией Н. Е. Вераксы, Т. С. Комаровой, Э. М. Дорофеевой</w:t>
      </w:r>
      <w:r w:rsidRPr="007131B4">
        <w:rPr>
          <w:spacing w:val="1"/>
          <w:sz w:val="28"/>
          <w:szCs w:val="28"/>
        </w:rPr>
        <w:t xml:space="preserve"> </w:t>
      </w:r>
      <w:r w:rsidRPr="007131B4">
        <w:rPr>
          <w:sz w:val="28"/>
          <w:szCs w:val="28"/>
        </w:rPr>
        <w:t>МОЗАИКА-СИНТЕЗ МОСКВА,</w:t>
      </w:r>
      <w:r w:rsidRPr="007131B4">
        <w:rPr>
          <w:spacing w:val="-1"/>
          <w:sz w:val="28"/>
          <w:szCs w:val="28"/>
        </w:rPr>
        <w:t xml:space="preserve"> </w:t>
      </w:r>
      <w:r w:rsidRPr="007131B4">
        <w:rPr>
          <w:sz w:val="28"/>
          <w:szCs w:val="28"/>
        </w:rPr>
        <w:t>2019</w:t>
      </w:r>
    </w:p>
    <w:p w:rsidR="00A320AD" w:rsidRPr="007131B4" w:rsidRDefault="00A320AD" w:rsidP="00E337DC">
      <w:pPr>
        <w:pStyle w:val="ListParagraph"/>
        <w:numPr>
          <w:ilvl w:val="0"/>
          <w:numId w:val="4"/>
        </w:numPr>
        <w:tabs>
          <w:tab w:val="left" w:pos="1553"/>
        </w:tabs>
        <w:spacing w:before="133" w:line="360" w:lineRule="auto"/>
        <w:ind w:right="304"/>
        <w:rPr>
          <w:sz w:val="28"/>
          <w:szCs w:val="28"/>
        </w:rPr>
      </w:pPr>
      <w:r w:rsidRPr="007131B4">
        <w:rPr>
          <w:sz w:val="28"/>
          <w:szCs w:val="28"/>
        </w:rPr>
        <w:t>Князевой</w:t>
      </w:r>
      <w:r w:rsidRPr="007131B4">
        <w:rPr>
          <w:spacing w:val="1"/>
          <w:sz w:val="28"/>
          <w:szCs w:val="28"/>
        </w:rPr>
        <w:t xml:space="preserve"> </w:t>
      </w:r>
      <w:r w:rsidRPr="007131B4">
        <w:rPr>
          <w:sz w:val="28"/>
          <w:szCs w:val="28"/>
        </w:rPr>
        <w:t xml:space="preserve">О.Л., Маханева М.Д. </w:t>
      </w:r>
      <w:r w:rsidRPr="007131B4">
        <w:rPr>
          <w:spacing w:val="1"/>
          <w:sz w:val="28"/>
          <w:szCs w:val="28"/>
        </w:rPr>
        <w:t xml:space="preserve"> </w:t>
      </w:r>
      <w:r w:rsidRPr="007131B4">
        <w:rPr>
          <w:sz w:val="28"/>
          <w:szCs w:val="28"/>
        </w:rPr>
        <w:t xml:space="preserve">«Приобщение детей к истокам русской культуры», </w:t>
      </w:r>
    </w:p>
    <w:p w:rsidR="00A320AD" w:rsidRPr="007131B4" w:rsidRDefault="00A320AD" w:rsidP="0067199D">
      <w:pPr>
        <w:pStyle w:val="BodyText"/>
        <w:numPr>
          <w:ilvl w:val="0"/>
          <w:numId w:val="4"/>
        </w:numPr>
        <w:spacing w:line="360" w:lineRule="auto"/>
      </w:pPr>
      <w:r w:rsidRPr="007131B4">
        <w:t>И.А. Лыкова</w:t>
      </w:r>
      <w:r w:rsidRPr="007131B4">
        <w:rPr>
          <w:spacing w:val="64"/>
        </w:rPr>
        <w:t xml:space="preserve"> </w:t>
      </w:r>
      <w:r w:rsidRPr="007131B4">
        <w:t>«Цветные ладошки», парциальная программа худож</w:t>
      </w:r>
      <w:r>
        <w:t>ественно-эстетического развития.</w:t>
      </w:r>
    </w:p>
    <w:p w:rsidR="00A320AD" w:rsidRDefault="00A320AD" w:rsidP="00E337DC">
      <w:pPr>
        <w:pStyle w:val="BodyText"/>
        <w:spacing w:before="60" w:line="360" w:lineRule="auto"/>
        <w:ind w:right="102" w:firstLine="566"/>
      </w:pP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младшего дошкольного 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физическое, социально-личностное, познавательно-речевое и художественно-</w:t>
      </w:r>
      <w:r>
        <w:rPr>
          <w:spacing w:val="-67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и индивидуальных</w:t>
      </w:r>
      <w:r>
        <w:rPr>
          <w:spacing w:val="-3"/>
        </w:rPr>
        <w:t xml:space="preserve"> </w:t>
      </w:r>
      <w:r>
        <w:t>особенностей.</w:t>
      </w:r>
    </w:p>
    <w:p w:rsidR="00A320AD" w:rsidRDefault="00A320AD" w:rsidP="0067199D">
      <w:pPr>
        <w:pStyle w:val="BodyText"/>
        <w:spacing w:line="360" w:lineRule="auto"/>
        <w:ind w:right="104" w:firstLine="491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перспективно-тематического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режимом пребывания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 саду.</w:t>
      </w:r>
    </w:p>
    <w:p w:rsidR="00A320AD" w:rsidRDefault="00A320AD" w:rsidP="00E337DC">
      <w:pPr>
        <w:pStyle w:val="BodyText"/>
        <w:spacing w:line="360" w:lineRule="auto"/>
        <w:ind w:right="102" w:firstLine="491"/>
      </w:pPr>
      <w:r>
        <w:t>Содержание рабочей программы в соответствии со Стандартом включает</w:t>
      </w:r>
      <w:r>
        <w:rPr>
          <w:spacing w:val="-67"/>
        </w:rPr>
        <w:t xml:space="preserve"> </w:t>
      </w:r>
      <w:r>
        <w:t>в себя совокупность пяти образовательных областей, которые обеспечивают</w:t>
      </w:r>
      <w:r>
        <w:rPr>
          <w:spacing w:val="1"/>
        </w:rPr>
        <w:t xml:space="preserve"> </w:t>
      </w:r>
      <w:r>
        <w:t>разностороннее развитие детей с учетом их возрастных и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-1"/>
        </w:rPr>
        <w:t xml:space="preserve"> </w:t>
      </w:r>
      <w:r>
        <w:t>развитие.</w:t>
      </w:r>
    </w:p>
    <w:p w:rsidR="00A320AD" w:rsidRDefault="00A320AD" w:rsidP="0067199D">
      <w:pPr>
        <w:pStyle w:val="BodyText"/>
        <w:spacing w:line="360" w:lineRule="auto"/>
        <w:ind w:right="105" w:firstLine="618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2020-2021</w:t>
      </w:r>
      <w:r>
        <w:rPr>
          <w:spacing w:val="71"/>
        </w:rPr>
        <w:t xml:space="preserve"> </w:t>
      </w:r>
      <w:r>
        <w:t>учебного</w:t>
      </w:r>
      <w:r>
        <w:rPr>
          <w:spacing w:val="71"/>
        </w:rPr>
        <w:t xml:space="preserve"> </w:t>
      </w:r>
      <w:r>
        <w:t>года</w:t>
      </w:r>
      <w:r>
        <w:rPr>
          <w:spacing w:val="-67"/>
        </w:rPr>
        <w:t xml:space="preserve"> </w:t>
      </w:r>
      <w:r>
        <w:t>скорректировано для работы в условиях профилактики вирусных (включая</w:t>
      </w:r>
      <w:r>
        <w:rPr>
          <w:spacing w:val="1"/>
        </w:rPr>
        <w:t xml:space="preserve"> </w:t>
      </w:r>
      <w:r>
        <w:t>коронавирусную)</w:t>
      </w:r>
      <w:r>
        <w:rPr>
          <w:spacing w:val="-1"/>
        </w:rPr>
        <w:t xml:space="preserve"> </w:t>
      </w:r>
      <w:r>
        <w:t>инфекций.</w:t>
      </w:r>
    </w:p>
    <w:p w:rsidR="00A320AD" w:rsidRDefault="00A320AD" w:rsidP="0067199D">
      <w:pPr>
        <w:pStyle w:val="BodyText"/>
        <w:spacing w:line="360" w:lineRule="auto"/>
        <w:ind w:right="107" w:firstLine="618"/>
      </w:pPr>
      <w:r>
        <w:t>Организация образовательной работы предполагает воспитание и обучение</w:t>
      </w:r>
      <w:r>
        <w:rPr>
          <w:spacing w:val="-67"/>
        </w:rPr>
        <w:t xml:space="preserve"> </w:t>
      </w:r>
      <w:r>
        <w:t>на специальных занятиях, в режимные моменты и в совместной деятельности</w:t>
      </w:r>
      <w:r>
        <w:rPr>
          <w:spacing w:val="-67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динамичность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удовлетворяющие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деятельности.</w:t>
      </w:r>
    </w:p>
    <w:p w:rsidR="00A320AD" w:rsidRDefault="00A320AD" w:rsidP="0067199D">
      <w:pPr>
        <w:pStyle w:val="BodyText"/>
        <w:spacing w:line="360" w:lineRule="auto"/>
        <w:ind w:right="106" w:firstLine="618"/>
      </w:pPr>
      <w:r>
        <w:t>Цели Программы — создание благоприятных условий для полноценного</w:t>
      </w:r>
      <w:r>
        <w:rPr>
          <w:spacing w:val="1"/>
        </w:rPr>
        <w:t xml:space="preserve"> </w:t>
      </w:r>
      <w:r>
        <w:t>проживания ребенком дошкольного детства, формирование основ базовой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качеств в соответствии с возрастными и индивидуальными особенностями,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-6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 дошкольника.</w:t>
      </w:r>
    </w:p>
    <w:p w:rsidR="00A320AD" w:rsidRDefault="00A320AD" w:rsidP="0067199D">
      <w:pPr>
        <w:pStyle w:val="BodyText"/>
        <w:spacing w:line="360" w:lineRule="auto"/>
        <w:ind w:right="106" w:firstLine="618"/>
      </w:pPr>
      <w:r>
        <w:t>Для успешного и системного контакта с родителями в группе разработана</w:t>
      </w:r>
      <w:r>
        <w:rPr>
          <w:spacing w:val="1"/>
        </w:rPr>
        <w:t xml:space="preserve"> </w:t>
      </w:r>
      <w:r>
        <w:t>система взаимодействия образовательного учреждения с семьей. В группе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 xml:space="preserve">для 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образовательного и</w:t>
      </w:r>
      <w:r>
        <w:rPr>
          <w:spacing w:val="-1"/>
        </w:rPr>
        <w:t xml:space="preserve"> </w:t>
      </w:r>
      <w:r>
        <w:t>оздоровительного процесса.</w:t>
      </w:r>
    </w:p>
    <w:p w:rsidR="00A320AD" w:rsidRDefault="00A320AD" w:rsidP="0067199D">
      <w:pPr>
        <w:pStyle w:val="BodyText"/>
        <w:spacing w:line="360" w:lineRule="auto"/>
        <w:ind w:right="112" w:firstLine="618"/>
      </w:pPr>
      <w:r>
        <w:t>Программно-методическое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реализуется</w:t>
      </w:r>
      <w:r>
        <w:rPr>
          <w:spacing w:val="-6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парциальные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РФ,</w:t>
      </w:r>
      <w:r>
        <w:rPr>
          <w:spacing w:val="-2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пособия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технологии.</w:t>
      </w:r>
    </w:p>
    <w:p w:rsidR="00A320AD" w:rsidRDefault="00A320AD" w:rsidP="0067199D">
      <w:pPr>
        <w:pStyle w:val="BodyText"/>
        <w:spacing w:line="360" w:lineRule="auto"/>
        <w:ind w:right="103" w:firstLine="618"/>
      </w:pPr>
      <w:r>
        <w:t>В рабочей программе прослеживается разнообразная организация режима</w:t>
      </w:r>
      <w:r>
        <w:rPr>
          <w:spacing w:val="1"/>
        </w:rPr>
        <w:t xml:space="preserve"> </w:t>
      </w:r>
      <w:r>
        <w:t>пребывания дошкольников в группе: основной на период сентябрь-май, гибкий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случай плохой</w:t>
      </w:r>
      <w:r>
        <w:rPr>
          <w:spacing w:val="-1"/>
        </w:rPr>
        <w:t xml:space="preserve"> </w:t>
      </w:r>
      <w:r>
        <w:t>погоды,</w:t>
      </w:r>
      <w:r>
        <w:rPr>
          <w:spacing w:val="-2"/>
        </w:rPr>
        <w:t xml:space="preserve"> </w:t>
      </w:r>
      <w:r>
        <w:t>адаптационный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A320AD" w:rsidRDefault="00A320AD" w:rsidP="0067199D">
      <w:pPr>
        <w:pStyle w:val="BodyText"/>
        <w:spacing w:line="360" w:lineRule="auto"/>
        <w:ind w:right="104" w:firstLine="618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возрастные,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отвечают</w:t>
      </w:r>
      <w:r>
        <w:rPr>
          <w:spacing w:val="-2"/>
        </w:rPr>
        <w:t xml:space="preserve"> </w:t>
      </w:r>
      <w:r>
        <w:t>требованиям охраны их жизни</w:t>
      </w:r>
      <w:r>
        <w:rPr>
          <w:spacing w:val="-2"/>
        </w:rPr>
        <w:t xml:space="preserve"> </w:t>
      </w:r>
      <w:r>
        <w:t>и здоровья.</w:t>
      </w:r>
    </w:p>
    <w:p w:rsidR="00A320AD" w:rsidRDefault="00A320AD" w:rsidP="0067199D">
      <w:pPr>
        <w:pStyle w:val="BodyText"/>
        <w:spacing w:before="1" w:line="360" w:lineRule="auto"/>
        <w:ind w:right="104" w:firstLine="618"/>
      </w:pPr>
      <w:r>
        <w:t>Требования к результатам освоения рабочей Программы представлены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ЧДОУ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ЧДОУ,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образования.</w:t>
      </w:r>
    </w:p>
    <w:sectPr w:rsidR="00A320AD" w:rsidSect="00DE79C0">
      <w:footerReference w:type="default" r:id="rId7"/>
      <w:pgSz w:w="11910" w:h="16840"/>
      <w:pgMar w:top="900" w:right="740" w:bottom="1200" w:left="160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0AD" w:rsidRDefault="00A320AD" w:rsidP="00DE79C0">
      <w:r>
        <w:separator/>
      </w:r>
    </w:p>
  </w:endnote>
  <w:endnote w:type="continuationSeparator" w:id="0">
    <w:p w:rsidR="00A320AD" w:rsidRDefault="00A320AD" w:rsidP="00DE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AD" w:rsidRDefault="00A320AD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5pt;margin-top:780.8pt;width:11.6pt;height:13.05pt;z-index:-251656192;mso-position-horizontal-relative:page;mso-position-vertical-relative:page" filled="f" stroked="f">
          <v:textbox inset="0,0,0,0">
            <w:txbxContent>
              <w:p w:rsidR="00A320AD" w:rsidRDefault="00A320A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4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0AD" w:rsidRDefault="00A320AD" w:rsidP="00DE79C0">
      <w:r>
        <w:separator/>
      </w:r>
    </w:p>
  </w:footnote>
  <w:footnote w:type="continuationSeparator" w:id="0">
    <w:p w:rsidR="00A320AD" w:rsidRDefault="00A320AD" w:rsidP="00DE7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6EFF"/>
    <w:multiLevelType w:val="hybridMultilevel"/>
    <w:tmpl w:val="E74851D0"/>
    <w:lvl w:ilvl="0" w:tplc="0419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1">
    <w:nsid w:val="3C001646"/>
    <w:multiLevelType w:val="hybridMultilevel"/>
    <w:tmpl w:val="FFFFFFFF"/>
    <w:lvl w:ilvl="0" w:tplc="627EFCC2">
      <w:numFmt w:val="bullet"/>
      <w:lvlText w:val="-"/>
      <w:lvlJc w:val="left"/>
      <w:pPr>
        <w:ind w:left="720" w:hanging="276"/>
      </w:pPr>
      <w:rPr>
        <w:rFonts w:ascii="Times New Roman" w:eastAsia="Times New Roman" w:hAnsi="Times New Roman" w:hint="default"/>
        <w:w w:val="100"/>
        <w:sz w:val="28"/>
      </w:rPr>
    </w:lvl>
    <w:lvl w:ilvl="1" w:tplc="53CC38EC">
      <w:numFmt w:val="bullet"/>
      <w:lvlText w:val="•"/>
      <w:lvlJc w:val="left"/>
      <w:pPr>
        <w:ind w:left="1664" w:hanging="276"/>
      </w:pPr>
      <w:rPr>
        <w:rFonts w:hint="default"/>
      </w:rPr>
    </w:lvl>
    <w:lvl w:ilvl="2" w:tplc="2CD43B02">
      <w:numFmt w:val="bullet"/>
      <w:lvlText w:val="•"/>
      <w:lvlJc w:val="left"/>
      <w:pPr>
        <w:ind w:left="2611" w:hanging="276"/>
      </w:pPr>
      <w:rPr>
        <w:rFonts w:hint="default"/>
      </w:rPr>
    </w:lvl>
    <w:lvl w:ilvl="3" w:tplc="241E08D8">
      <w:numFmt w:val="bullet"/>
      <w:lvlText w:val="•"/>
      <w:lvlJc w:val="left"/>
      <w:pPr>
        <w:ind w:left="3557" w:hanging="276"/>
      </w:pPr>
      <w:rPr>
        <w:rFonts w:hint="default"/>
      </w:rPr>
    </w:lvl>
    <w:lvl w:ilvl="4" w:tplc="BB74EFEA">
      <w:numFmt w:val="bullet"/>
      <w:lvlText w:val="•"/>
      <w:lvlJc w:val="left"/>
      <w:pPr>
        <w:ind w:left="4504" w:hanging="276"/>
      </w:pPr>
      <w:rPr>
        <w:rFonts w:hint="default"/>
      </w:rPr>
    </w:lvl>
    <w:lvl w:ilvl="5" w:tplc="816EE788">
      <w:numFmt w:val="bullet"/>
      <w:lvlText w:val="•"/>
      <w:lvlJc w:val="left"/>
      <w:pPr>
        <w:ind w:left="5451" w:hanging="276"/>
      </w:pPr>
      <w:rPr>
        <w:rFonts w:hint="default"/>
      </w:rPr>
    </w:lvl>
    <w:lvl w:ilvl="6" w:tplc="05A88034">
      <w:numFmt w:val="bullet"/>
      <w:lvlText w:val="•"/>
      <w:lvlJc w:val="left"/>
      <w:pPr>
        <w:ind w:left="6397" w:hanging="276"/>
      </w:pPr>
      <w:rPr>
        <w:rFonts w:hint="default"/>
      </w:rPr>
    </w:lvl>
    <w:lvl w:ilvl="7" w:tplc="BA0CF92E">
      <w:numFmt w:val="bullet"/>
      <w:lvlText w:val="•"/>
      <w:lvlJc w:val="left"/>
      <w:pPr>
        <w:ind w:left="7344" w:hanging="276"/>
      </w:pPr>
      <w:rPr>
        <w:rFonts w:hint="default"/>
      </w:rPr>
    </w:lvl>
    <w:lvl w:ilvl="8" w:tplc="E59656B6">
      <w:numFmt w:val="bullet"/>
      <w:lvlText w:val="•"/>
      <w:lvlJc w:val="left"/>
      <w:pPr>
        <w:ind w:left="8291" w:hanging="276"/>
      </w:pPr>
      <w:rPr>
        <w:rFonts w:hint="default"/>
      </w:rPr>
    </w:lvl>
  </w:abstractNum>
  <w:abstractNum w:abstractNumId="2">
    <w:nsid w:val="51061BC8"/>
    <w:multiLevelType w:val="hybridMultilevel"/>
    <w:tmpl w:val="FFFFFFFF"/>
    <w:lvl w:ilvl="0" w:tplc="20281700">
      <w:numFmt w:val="bullet"/>
      <w:lvlText w:val=""/>
      <w:lvlJc w:val="left"/>
      <w:pPr>
        <w:ind w:left="102" w:hanging="567"/>
      </w:pPr>
      <w:rPr>
        <w:rFonts w:ascii="Symbol" w:eastAsia="Times New Roman" w:hAnsi="Symbol" w:hint="default"/>
        <w:w w:val="100"/>
        <w:sz w:val="28"/>
      </w:rPr>
    </w:lvl>
    <w:lvl w:ilvl="1" w:tplc="D8C483DC">
      <w:numFmt w:val="bullet"/>
      <w:lvlText w:val="•"/>
      <w:lvlJc w:val="left"/>
      <w:pPr>
        <w:ind w:left="1046" w:hanging="567"/>
      </w:pPr>
      <w:rPr>
        <w:rFonts w:hint="default"/>
      </w:rPr>
    </w:lvl>
    <w:lvl w:ilvl="2" w:tplc="2FB81DDE">
      <w:numFmt w:val="bullet"/>
      <w:lvlText w:val="•"/>
      <w:lvlJc w:val="left"/>
      <w:pPr>
        <w:ind w:left="1993" w:hanging="567"/>
      </w:pPr>
      <w:rPr>
        <w:rFonts w:hint="default"/>
      </w:rPr>
    </w:lvl>
    <w:lvl w:ilvl="3" w:tplc="3A5C3C8C">
      <w:numFmt w:val="bullet"/>
      <w:lvlText w:val="•"/>
      <w:lvlJc w:val="left"/>
      <w:pPr>
        <w:ind w:left="2939" w:hanging="567"/>
      </w:pPr>
      <w:rPr>
        <w:rFonts w:hint="default"/>
      </w:rPr>
    </w:lvl>
    <w:lvl w:ilvl="4" w:tplc="58144AAA">
      <w:numFmt w:val="bullet"/>
      <w:lvlText w:val="•"/>
      <w:lvlJc w:val="left"/>
      <w:pPr>
        <w:ind w:left="3886" w:hanging="567"/>
      </w:pPr>
      <w:rPr>
        <w:rFonts w:hint="default"/>
      </w:rPr>
    </w:lvl>
    <w:lvl w:ilvl="5" w:tplc="C5480BE6">
      <w:numFmt w:val="bullet"/>
      <w:lvlText w:val="•"/>
      <w:lvlJc w:val="left"/>
      <w:pPr>
        <w:ind w:left="4833" w:hanging="567"/>
      </w:pPr>
      <w:rPr>
        <w:rFonts w:hint="default"/>
      </w:rPr>
    </w:lvl>
    <w:lvl w:ilvl="6" w:tplc="B48A9F62">
      <w:numFmt w:val="bullet"/>
      <w:lvlText w:val="•"/>
      <w:lvlJc w:val="left"/>
      <w:pPr>
        <w:ind w:left="5779" w:hanging="567"/>
      </w:pPr>
      <w:rPr>
        <w:rFonts w:hint="default"/>
      </w:rPr>
    </w:lvl>
    <w:lvl w:ilvl="7" w:tplc="D880377E">
      <w:numFmt w:val="bullet"/>
      <w:lvlText w:val="•"/>
      <w:lvlJc w:val="left"/>
      <w:pPr>
        <w:ind w:left="6726" w:hanging="567"/>
      </w:pPr>
      <w:rPr>
        <w:rFonts w:hint="default"/>
      </w:rPr>
    </w:lvl>
    <w:lvl w:ilvl="8" w:tplc="6D4EDD56">
      <w:numFmt w:val="bullet"/>
      <w:lvlText w:val="•"/>
      <w:lvlJc w:val="left"/>
      <w:pPr>
        <w:ind w:left="7673" w:hanging="567"/>
      </w:pPr>
      <w:rPr>
        <w:rFonts w:hint="default"/>
      </w:rPr>
    </w:lvl>
  </w:abstractNum>
  <w:abstractNum w:abstractNumId="3">
    <w:nsid w:val="5B8B3BAE"/>
    <w:multiLevelType w:val="hybridMultilevel"/>
    <w:tmpl w:val="FFFFFFFF"/>
    <w:lvl w:ilvl="0" w:tplc="7368CCEA">
      <w:start w:val="1"/>
      <w:numFmt w:val="decimal"/>
      <w:lvlText w:val="%1."/>
      <w:lvlJc w:val="left"/>
      <w:pPr>
        <w:ind w:left="38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FF802EC">
      <w:numFmt w:val="bullet"/>
      <w:lvlText w:val="•"/>
      <w:lvlJc w:val="left"/>
      <w:pPr>
        <w:ind w:left="1298" w:hanging="284"/>
      </w:pPr>
      <w:rPr>
        <w:rFonts w:hint="default"/>
      </w:rPr>
    </w:lvl>
    <w:lvl w:ilvl="2" w:tplc="7DB2B2BE">
      <w:numFmt w:val="bullet"/>
      <w:lvlText w:val="•"/>
      <w:lvlJc w:val="left"/>
      <w:pPr>
        <w:ind w:left="2217" w:hanging="284"/>
      </w:pPr>
      <w:rPr>
        <w:rFonts w:hint="default"/>
      </w:rPr>
    </w:lvl>
    <w:lvl w:ilvl="3" w:tplc="B704CD0E">
      <w:numFmt w:val="bullet"/>
      <w:lvlText w:val="•"/>
      <w:lvlJc w:val="left"/>
      <w:pPr>
        <w:ind w:left="3135" w:hanging="284"/>
      </w:pPr>
      <w:rPr>
        <w:rFonts w:hint="default"/>
      </w:rPr>
    </w:lvl>
    <w:lvl w:ilvl="4" w:tplc="47F4ABAA"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103E839A">
      <w:numFmt w:val="bullet"/>
      <w:lvlText w:val="•"/>
      <w:lvlJc w:val="left"/>
      <w:pPr>
        <w:ind w:left="4973" w:hanging="284"/>
      </w:pPr>
      <w:rPr>
        <w:rFonts w:hint="default"/>
      </w:rPr>
    </w:lvl>
    <w:lvl w:ilvl="6" w:tplc="364C6D76">
      <w:numFmt w:val="bullet"/>
      <w:lvlText w:val="•"/>
      <w:lvlJc w:val="left"/>
      <w:pPr>
        <w:ind w:left="5891" w:hanging="284"/>
      </w:pPr>
      <w:rPr>
        <w:rFonts w:hint="default"/>
      </w:rPr>
    </w:lvl>
    <w:lvl w:ilvl="7" w:tplc="AB7099D8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9EE43B76">
      <w:numFmt w:val="bullet"/>
      <w:lvlText w:val="•"/>
      <w:lvlJc w:val="left"/>
      <w:pPr>
        <w:ind w:left="7729" w:hanging="2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9C0"/>
    <w:rsid w:val="0000390A"/>
    <w:rsid w:val="000D0E7D"/>
    <w:rsid w:val="001275A7"/>
    <w:rsid w:val="00141CC8"/>
    <w:rsid w:val="00243CB5"/>
    <w:rsid w:val="00264EA4"/>
    <w:rsid w:val="005874DA"/>
    <w:rsid w:val="0067199D"/>
    <w:rsid w:val="007131B4"/>
    <w:rsid w:val="007578B5"/>
    <w:rsid w:val="00797E27"/>
    <w:rsid w:val="00873338"/>
    <w:rsid w:val="00A320AD"/>
    <w:rsid w:val="00A72042"/>
    <w:rsid w:val="00CB6F5F"/>
    <w:rsid w:val="00D30199"/>
    <w:rsid w:val="00D57747"/>
    <w:rsid w:val="00DE79C0"/>
    <w:rsid w:val="00E337DC"/>
    <w:rsid w:val="00FD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C0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E79C0"/>
    <w:pPr>
      <w:ind w:left="790" w:right="79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333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DE79C0"/>
    <w:pPr>
      <w:ind w:left="102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3338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DE79C0"/>
    <w:pPr>
      <w:ind w:left="102"/>
      <w:jc w:val="both"/>
    </w:pPr>
  </w:style>
  <w:style w:type="paragraph" w:customStyle="1" w:styleId="TableParagraph">
    <w:name w:val="Table Paragraph"/>
    <w:basedOn w:val="Normal"/>
    <w:uiPriority w:val="99"/>
    <w:rsid w:val="00DE79C0"/>
  </w:style>
  <w:style w:type="character" w:customStyle="1" w:styleId="highlightselected">
    <w:name w:val="highlight selected"/>
    <w:basedOn w:val="DefaultParagraphFont"/>
    <w:uiPriority w:val="99"/>
    <w:rsid w:val="007131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D6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AD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5</Pages>
  <Words>983</Words>
  <Characters>5609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DNA7 X86</cp:lastModifiedBy>
  <cp:revision>5</cp:revision>
  <cp:lastPrinted>2021-05-27T11:46:00Z</cp:lastPrinted>
  <dcterms:created xsi:type="dcterms:W3CDTF">2021-05-24T06:28:00Z</dcterms:created>
  <dcterms:modified xsi:type="dcterms:W3CDTF">2021-05-27T12:02:00Z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